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686DB" w14:textId="77777777" w:rsidR="00483D86" w:rsidRDefault="00483D86">
      <w:pPr>
        <w:spacing w:after="0"/>
        <w:ind w:right="3616"/>
        <w:jc w:val="right"/>
      </w:pPr>
    </w:p>
    <w:p w14:paraId="7D4A3929" w14:textId="2E7161ED" w:rsidR="00DE1D99" w:rsidRDefault="003D0714">
      <w:pPr>
        <w:spacing w:after="0"/>
        <w:ind w:right="3616"/>
        <w:jc w:val="right"/>
      </w:pPr>
      <w:r>
        <w:rPr>
          <w:noProof/>
        </w:rPr>
        <w:drawing>
          <wp:inline distT="0" distB="0" distL="0" distR="0" wp14:anchorId="36483241" wp14:editId="0ABCBDEF">
            <wp:extent cx="1075588" cy="932815"/>
            <wp:effectExtent l="0" t="0" r="0" b="0"/>
            <wp:docPr id="172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5588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Style w:val="TableGrid"/>
        <w:tblW w:w="9498" w:type="dxa"/>
        <w:tblInd w:w="5" w:type="dxa"/>
        <w:tblCellMar>
          <w:top w:w="48" w:type="dxa"/>
          <w:left w:w="108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4433"/>
        <w:gridCol w:w="5065"/>
      </w:tblGrid>
      <w:tr w:rsidR="00DE1D99" w14:paraId="77F0BA8B" w14:textId="77777777">
        <w:trPr>
          <w:trHeight w:val="958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E6E9" w14:textId="74D28B4A" w:rsidR="00DE1D99" w:rsidRDefault="003D0714">
            <w:pPr>
              <w:spacing w:after="154"/>
              <w:ind w:right="44"/>
              <w:jc w:val="center"/>
            </w:pPr>
            <w:r>
              <w:rPr>
                <w:b/>
                <w:sz w:val="24"/>
              </w:rPr>
              <w:t xml:space="preserve">Remote Learning </w:t>
            </w:r>
            <w:r w:rsidR="00483D86">
              <w:rPr>
                <w:b/>
                <w:sz w:val="24"/>
              </w:rPr>
              <w:t>Spring 2026</w:t>
            </w:r>
          </w:p>
          <w:p w14:paraId="7CCA4CC9" w14:textId="77777777" w:rsidR="00DE1D99" w:rsidRDefault="003D0714">
            <w:pPr>
              <w:spacing w:after="0"/>
              <w:ind w:right="44"/>
              <w:jc w:val="center"/>
            </w:pPr>
            <w:r>
              <w:rPr>
                <w:b/>
                <w:sz w:val="24"/>
              </w:rPr>
              <w:t xml:space="preserve">Year: Resource base </w:t>
            </w:r>
          </w:p>
        </w:tc>
      </w:tr>
      <w:tr w:rsidR="00DE1D99" w14:paraId="25ECD165" w14:textId="77777777">
        <w:trPr>
          <w:trHeight w:val="6049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16CB1" w14:textId="77777777" w:rsidR="00DE1D99" w:rsidRDefault="003D0714">
            <w:pPr>
              <w:spacing w:after="0"/>
              <w:ind w:right="45"/>
              <w:jc w:val="center"/>
            </w:pPr>
            <w:r w:rsidRPr="00483D86">
              <w:rPr>
                <w:color w:val="FF0000"/>
              </w:rPr>
              <w:t>Reading</w:t>
            </w:r>
            <w:r>
              <w:t xml:space="preserve"> </w:t>
            </w:r>
          </w:p>
          <w:p w14:paraId="2823A86E" w14:textId="3940749C" w:rsidR="00DE1D99" w:rsidRDefault="003D0714">
            <w:pPr>
              <w:spacing w:after="0" w:line="239" w:lineRule="auto"/>
              <w:jc w:val="center"/>
            </w:pPr>
            <w:r>
              <w:t>Retell the story of ‘</w:t>
            </w:r>
            <w:r w:rsidR="00483D86">
              <w:t>Welcome Home Bear</w:t>
            </w:r>
            <w:r>
              <w:t xml:space="preserve">. </w:t>
            </w:r>
          </w:p>
          <w:p w14:paraId="7B014D8A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7C088F34" w14:textId="78D08DF0" w:rsidR="00DE1D99" w:rsidRDefault="003D0714">
            <w:pPr>
              <w:spacing w:after="0"/>
              <w:ind w:right="44"/>
              <w:jc w:val="center"/>
            </w:pPr>
            <w:r>
              <w:t xml:space="preserve">Please read your </w:t>
            </w:r>
            <w:r>
              <w:t xml:space="preserve">School Reader. </w:t>
            </w:r>
          </w:p>
          <w:p w14:paraId="6F6AC9A1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6EC61C8C" w14:textId="77777777" w:rsidR="00DE1D99" w:rsidRDefault="003D0714">
            <w:pPr>
              <w:spacing w:after="0"/>
              <w:ind w:right="44"/>
              <w:jc w:val="center"/>
            </w:pPr>
            <w:r>
              <w:t xml:space="preserve">Log into Purple Mash. </w:t>
            </w:r>
          </w:p>
          <w:p w14:paraId="414218D3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1FBF3B22" w14:textId="70D6B641" w:rsidR="00DE1D99" w:rsidRDefault="003D0714">
            <w:pPr>
              <w:spacing w:after="0" w:line="239" w:lineRule="auto"/>
              <w:jc w:val="center"/>
            </w:pPr>
            <w:r>
              <w:t>Do some maths and art activities on there</w:t>
            </w:r>
            <w:r>
              <w:t>. Can you draw a habitat of one of the animals in the book?</w:t>
            </w:r>
          </w:p>
          <w:p w14:paraId="38CF6247" w14:textId="52DDDF70" w:rsidR="00DE1D99" w:rsidRDefault="00DE1D99">
            <w:pPr>
              <w:spacing w:after="0"/>
              <w:ind w:left="4"/>
              <w:jc w:val="center"/>
            </w:pPr>
          </w:p>
          <w:p w14:paraId="06FA1ADC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7BDDBA7B" w14:textId="747E7833" w:rsidR="00DE1D99" w:rsidRDefault="003D0714">
            <w:pPr>
              <w:spacing w:after="0"/>
              <w:ind w:left="4"/>
              <w:jc w:val="center"/>
            </w:pPr>
            <w:r>
              <w:t>Can you write a few facts about the bear and draw a picture of the animals in the book.</w:t>
            </w:r>
          </w:p>
          <w:p w14:paraId="0447F4D4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57880B1B" w14:textId="77777777" w:rsidR="00DE1D99" w:rsidRDefault="003D0714">
            <w:pPr>
              <w:spacing w:after="0"/>
            </w:pPr>
            <w:r>
              <w:t xml:space="preserve"> </w:t>
            </w:r>
          </w:p>
          <w:p w14:paraId="191EFD74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DFB2B" w14:textId="77777777" w:rsidR="00DE1D99" w:rsidRPr="00483D86" w:rsidRDefault="003D0714">
            <w:pPr>
              <w:spacing w:after="0"/>
              <w:ind w:right="44"/>
              <w:jc w:val="center"/>
              <w:rPr>
                <w:color w:val="4C94D8" w:themeColor="text2" w:themeTint="80"/>
              </w:rPr>
            </w:pPr>
            <w:r w:rsidRPr="00483D86">
              <w:rPr>
                <w:color w:val="4C94D8" w:themeColor="text2" w:themeTint="80"/>
              </w:rPr>
              <w:t xml:space="preserve">Writing </w:t>
            </w:r>
          </w:p>
          <w:p w14:paraId="4AD2391A" w14:textId="77777777" w:rsidR="00DE1D99" w:rsidRDefault="003D0714">
            <w:pPr>
              <w:spacing w:after="0"/>
            </w:pPr>
            <w:r>
              <w:t xml:space="preserve"> </w:t>
            </w:r>
          </w:p>
          <w:p w14:paraId="5A91E4E3" w14:textId="77777777" w:rsidR="00483D86" w:rsidRDefault="00483D86">
            <w:pPr>
              <w:spacing w:after="0"/>
            </w:pPr>
            <w:r>
              <w:t>Click on the link below to learn about subordinating conjunctions.</w:t>
            </w:r>
          </w:p>
          <w:p w14:paraId="5D5DB2BB" w14:textId="77777777" w:rsidR="00483D86" w:rsidRDefault="00483D86">
            <w:pPr>
              <w:spacing w:after="0"/>
            </w:pPr>
          </w:p>
          <w:p w14:paraId="30635435" w14:textId="521CC140" w:rsidR="00483D86" w:rsidRDefault="00483D86">
            <w:pPr>
              <w:spacing w:after="0"/>
            </w:pPr>
            <w:hyperlink r:id="rId5" w:history="1">
              <w:r w:rsidRPr="009D72BF">
                <w:rPr>
                  <w:rStyle w:val="Hyperlink"/>
                </w:rPr>
                <w:t>https://www.bbc.co.uk/bitesize/topics/zwwp8mn/</w:t>
              </w:r>
            </w:hyperlink>
          </w:p>
          <w:p w14:paraId="2583B2D7" w14:textId="77777777" w:rsidR="00483D86" w:rsidRDefault="00483D86">
            <w:pPr>
              <w:spacing w:after="0"/>
            </w:pPr>
            <w:r w:rsidRPr="00483D86">
              <w:t>articles/zqk37p3#zpbjtcw</w:t>
            </w:r>
          </w:p>
          <w:p w14:paraId="278828DB" w14:textId="77777777" w:rsidR="00483D86" w:rsidRDefault="00483D86">
            <w:pPr>
              <w:spacing w:after="0"/>
            </w:pPr>
          </w:p>
          <w:p w14:paraId="054B15E7" w14:textId="77777777" w:rsidR="00483D86" w:rsidRDefault="00483D86">
            <w:pPr>
              <w:spacing w:after="0"/>
            </w:pPr>
            <w:r>
              <w:t>Read the page, watch the videos and complete the activities below</w:t>
            </w:r>
          </w:p>
          <w:p w14:paraId="4353B807" w14:textId="77777777" w:rsidR="00483D86" w:rsidRDefault="00483D86">
            <w:pPr>
              <w:spacing w:after="0"/>
            </w:pPr>
            <w:r>
              <w:t xml:space="preserve"> the videos. </w:t>
            </w:r>
          </w:p>
          <w:p w14:paraId="42BE9F29" w14:textId="2C93F611" w:rsidR="00483D86" w:rsidRDefault="00483D86">
            <w:pPr>
              <w:spacing w:after="0"/>
            </w:pPr>
            <w:r>
              <w:t>We have been learning how to write instructions. Try writing some instructions about a topic of your choice using subordinating conjunctions.</w:t>
            </w:r>
          </w:p>
        </w:tc>
      </w:tr>
      <w:tr w:rsidR="00DE1D99" w14:paraId="2FF844BB" w14:textId="77777777">
        <w:trPr>
          <w:trHeight w:val="4957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9DFF1" w14:textId="77777777" w:rsidR="00DE1D99" w:rsidRPr="003D0714" w:rsidRDefault="003D0714">
            <w:pPr>
              <w:spacing w:after="0"/>
              <w:ind w:right="43"/>
              <w:jc w:val="center"/>
              <w:rPr>
                <w:color w:val="E97132" w:themeColor="accent2"/>
              </w:rPr>
            </w:pPr>
            <w:r w:rsidRPr="003D0714">
              <w:rPr>
                <w:color w:val="E97132" w:themeColor="accent2"/>
              </w:rPr>
              <w:t xml:space="preserve">Maths </w:t>
            </w:r>
          </w:p>
          <w:p w14:paraId="2680E8A2" w14:textId="77777777" w:rsidR="00DE1D99" w:rsidRDefault="003D0714">
            <w:pPr>
              <w:spacing w:after="0"/>
              <w:ind w:left="4"/>
              <w:jc w:val="center"/>
            </w:pPr>
            <w:r>
              <w:t xml:space="preserve"> </w:t>
            </w:r>
          </w:p>
          <w:p w14:paraId="3A695EA7" w14:textId="77777777" w:rsidR="00DE1D99" w:rsidRDefault="003D0714">
            <w:pPr>
              <w:spacing w:after="0"/>
              <w:ind w:right="44"/>
              <w:jc w:val="center"/>
            </w:pPr>
            <w:r>
              <w:t xml:space="preserve">Log in to Purple Mash. </w:t>
            </w:r>
          </w:p>
          <w:p w14:paraId="7760F14D" w14:textId="77777777" w:rsidR="00DE1D99" w:rsidRDefault="003D0714">
            <w:pPr>
              <w:spacing w:after="0" w:line="239" w:lineRule="auto"/>
              <w:jc w:val="center"/>
            </w:pPr>
            <w:r>
              <w:t xml:space="preserve">In the search bar type in ‘Problem Solving + &amp; - up to 20’. Complete this activity.  </w:t>
            </w:r>
          </w:p>
          <w:p w14:paraId="5D15FF7F" w14:textId="77777777" w:rsidR="00DE1D99" w:rsidRDefault="003D0714">
            <w:pPr>
              <w:spacing w:after="0"/>
              <w:ind w:right="47"/>
              <w:jc w:val="center"/>
            </w:pPr>
            <w:r>
              <w:t xml:space="preserve">Record your answers on the answer sheet.  </w:t>
            </w:r>
          </w:p>
          <w:p w14:paraId="2FF793F6" w14:textId="77777777" w:rsidR="00DE1D99" w:rsidRDefault="003D0714">
            <w:pPr>
              <w:spacing w:after="0"/>
              <w:ind w:right="44"/>
              <w:jc w:val="center"/>
            </w:pPr>
            <w:r>
              <w:t xml:space="preserve">Now try this challenge  </w:t>
            </w:r>
          </w:p>
          <w:p w14:paraId="47F422A0" w14:textId="77777777" w:rsidR="00DE1D99" w:rsidRDefault="003D0714">
            <w:pPr>
              <w:spacing w:after="0" w:line="239" w:lineRule="auto"/>
              <w:jc w:val="center"/>
            </w:pPr>
            <w:r>
              <w:t xml:space="preserve">In the search bar type in ‘Problem Solving + &amp; - up to 100’. Complete this activity.  </w:t>
            </w:r>
          </w:p>
          <w:p w14:paraId="7BE1414B" w14:textId="77777777" w:rsidR="00DE1D99" w:rsidRDefault="003D0714">
            <w:pPr>
              <w:spacing w:after="0"/>
              <w:ind w:right="42"/>
              <w:jc w:val="center"/>
            </w:pPr>
            <w:r>
              <w:t xml:space="preserve">Record your answers on the answer sheet. </w:t>
            </w:r>
          </w:p>
          <w:p w14:paraId="039BCBD6" w14:textId="77777777" w:rsidR="003D0714" w:rsidRDefault="003D0714">
            <w:pPr>
              <w:spacing w:after="0"/>
            </w:pPr>
          </w:p>
          <w:p w14:paraId="69532116" w14:textId="77777777" w:rsidR="00DE1D99" w:rsidRDefault="003D0714">
            <w:pPr>
              <w:spacing w:after="0"/>
            </w:pPr>
            <w:r>
              <w:t xml:space="preserve">You can practice your </w:t>
            </w:r>
            <w:proofErr w:type="gramStart"/>
            <w:r>
              <w:t>time tables</w:t>
            </w:r>
            <w:proofErr w:type="gramEnd"/>
            <w:r>
              <w:t xml:space="preserve"> using </w:t>
            </w:r>
            <w:proofErr w:type="gramStart"/>
            <w:r>
              <w:t>Time Table</w:t>
            </w:r>
            <w:proofErr w:type="gramEnd"/>
            <w:r>
              <w:t xml:space="preserve"> Rockstars and Hit </w:t>
            </w:r>
            <w:proofErr w:type="gramStart"/>
            <w:r>
              <w:t>The</w:t>
            </w:r>
            <w:proofErr w:type="gramEnd"/>
            <w:r>
              <w:t xml:space="preserve"> Button.</w:t>
            </w:r>
          </w:p>
          <w:p w14:paraId="7A68BD29" w14:textId="416966DC" w:rsidR="003D0714" w:rsidRDefault="003D0714" w:rsidP="003D0714">
            <w:pPr>
              <w:spacing w:after="0"/>
            </w:pP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66B3" w14:textId="369CA1C7" w:rsidR="00DE1D99" w:rsidRPr="003D0714" w:rsidRDefault="003D0714" w:rsidP="003D0714">
            <w:pPr>
              <w:spacing w:after="0"/>
              <w:rPr>
                <w:color w:val="00B050"/>
              </w:rPr>
            </w:pPr>
            <w:r>
              <w:t xml:space="preserve">                             </w:t>
            </w:r>
            <w:r w:rsidRPr="003D0714">
              <w:rPr>
                <w:color w:val="00B050"/>
              </w:rPr>
              <w:t>Art</w:t>
            </w:r>
          </w:p>
          <w:p w14:paraId="5ABC1A57" w14:textId="77777777" w:rsidR="00DE1D99" w:rsidRDefault="003D0714">
            <w:pPr>
              <w:spacing w:after="0"/>
            </w:pPr>
            <w:hyperlink r:id="rId6" w:anchor="slide-deck">
              <w:r>
                <w:t xml:space="preserve"> </w:t>
              </w:r>
            </w:hyperlink>
            <w:r>
              <w:t xml:space="preserve">We are looking at Islamic Art. Can you watch a video on </w:t>
            </w:r>
            <w:proofErr w:type="spellStart"/>
            <w:r>
              <w:t>Youtube</w:t>
            </w:r>
            <w:proofErr w:type="spellEnd"/>
            <w:r>
              <w:t xml:space="preserve"> about Islamic Art Tiles and draw and colour some Tiles on paper or card.</w:t>
            </w:r>
          </w:p>
          <w:p w14:paraId="4FEE5301" w14:textId="77777777" w:rsidR="003D0714" w:rsidRDefault="003D0714">
            <w:pPr>
              <w:spacing w:after="0"/>
            </w:pPr>
          </w:p>
          <w:p w14:paraId="1AFE7C6E" w14:textId="368C9218" w:rsidR="003D0714" w:rsidRDefault="003D0714">
            <w:pPr>
              <w:spacing w:after="0"/>
            </w:pPr>
            <w:r w:rsidRPr="003D0714">
              <w:t>https://youtu.be/MDfLeMIb0IU?si=ys2AfHy_c_oJmEoy</w:t>
            </w:r>
          </w:p>
        </w:tc>
      </w:tr>
      <w:tr w:rsidR="003D0714" w14:paraId="0AE91F94" w14:textId="77777777">
        <w:trPr>
          <w:trHeight w:val="4957"/>
        </w:trPr>
        <w:tc>
          <w:tcPr>
            <w:tcW w:w="4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B4A1D" w14:textId="77777777" w:rsidR="003D0714" w:rsidRDefault="003D0714">
            <w:pPr>
              <w:spacing w:after="0"/>
              <w:ind w:right="43"/>
              <w:jc w:val="center"/>
              <w:rPr>
                <w:color w:val="E97132" w:themeColor="accent2"/>
              </w:rPr>
            </w:pPr>
          </w:p>
          <w:p w14:paraId="57B1F9E6" w14:textId="77777777" w:rsidR="003D0714" w:rsidRPr="003D0714" w:rsidRDefault="003D0714">
            <w:pPr>
              <w:spacing w:after="0"/>
              <w:ind w:right="43"/>
              <w:jc w:val="center"/>
              <w:rPr>
                <w:color w:val="E97132" w:themeColor="accent2"/>
              </w:rPr>
            </w:pP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DA8C" w14:textId="77777777" w:rsidR="003D0714" w:rsidRDefault="003D0714" w:rsidP="003D0714">
            <w:pPr>
              <w:spacing w:after="0"/>
            </w:pPr>
          </w:p>
        </w:tc>
      </w:tr>
    </w:tbl>
    <w:p w14:paraId="62717952" w14:textId="77777777" w:rsidR="00DE1D99" w:rsidRDefault="003D0714">
      <w:pPr>
        <w:spacing w:after="0"/>
      </w:pPr>
      <w:r>
        <w:t xml:space="preserve"> </w:t>
      </w:r>
    </w:p>
    <w:sectPr w:rsidR="00DE1D99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D99"/>
    <w:rsid w:val="002B4602"/>
    <w:rsid w:val="003D0714"/>
    <w:rsid w:val="00483D86"/>
    <w:rsid w:val="00DE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C6022"/>
  <w15:docId w15:val="{53A16F0B-0104-4529-AFE8-0853CC6B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483D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3D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henational.academy/teachers/programmes/science-primary-ks1-l/units/materials-de3f/lessons/which-material-is-best-for-different-objects-60vkar" TargetMode="External"/><Relationship Id="rId5" Type="http://schemas.openxmlformats.org/officeDocument/2006/relationships/hyperlink" Target="https://www.bbc.co.uk/bitesize/topics/zwwp8mn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286</Words>
  <Characters>1330</Characters>
  <Application>Microsoft Office Word</Application>
  <DocSecurity>0</DocSecurity>
  <Lines>66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Chahal</dc:creator>
  <cp:keywords/>
  <cp:lastModifiedBy>Rubina Ghulam</cp:lastModifiedBy>
  <cp:revision>2</cp:revision>
  <dcterms:created xsi:type="dcterms:W3CDTF">2026-01-08T14:29:00Z</dcterms:created>
  <dcterms:modified xsi:type="dcterms:W3CDTF">2026-01-08T14:29:00Z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2026-01-08T14:29:14Z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11d00ea4-294f-410e-b18d-c8df76922645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</Properties>
</file>